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319" w:rsidRPr="00CB1FD7" w:rsidRDefault="00D23319" w:rsidP="00D23319">
      <w:pPr>
        <w:jc w:val="center"/>
        <w:rPr>
          <w:sz w:val="28"/>
          <w:szCs w:val="28"/>
          <w:lang w:val="uk-UA"/>
        </w:rPr>
      </w:pPr>
      <w:r w:rsidRPr="00CB1FD7">
        <w:rPr>
          <w:rFonts w:ascii="MS Sans Serif" w:hAnsi="MS Sans Serif"/>
          <w:noProof/>
          <w:lang w:val="uk-UA" w:eastAsia="uk-UA"/>
        </w:rPr>
        <w:drawing>
          <wp:inline distT="0" distB="0" distL="0" distR="0" wp14:anchorId="170E8E21" wp14:editId="246F41FC">
            <wp:extent cx="514350" cy="6477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23319" w:rsidRPr="00CB1FD7" w:rsidRDefault="00D23319" w:rsidP="00D23319">
      <w:pPr>
        <w:pBdr>
          <w:bottom w:val="single" w:sz="12" w:space="1" w:color="auto"/>
        </w:pBdr>
        <w:jc w:val="center"/>
        <w:rPr>
          <w:b/>
          <w:sz w:val="28"/>
          <w:szCs w:val="28"/>
          <w:lang w:val="uk-UA"/>
        </w:rPr>
      </w:pPr>
      <w:r w:rsidRPr="00CB1FD7">
        <w:rPr>
          <w:b/>
          <w:sz w:val="28"/>
          <w:szCs w:val="28"/>
          <w:lang w:val="uk-UA"/>
        </w:rPr>
        <w:t>БУЧАНСЬКА МІСЬКА РАДА</w:t>
      </w:r>
    </w:p>
    <w:p w:rsidR="00D23319" w:rsidRPr="00CB1FD7" w:rsidRDefault="00D23319" w:rsidP="00D23319">
      <w:pPr>
        <w:pBdr>
          <w:bottom w:val="single" w:sz="12" w:space="1" w:color="auto"/>
        </w:pBdr>
        <w:jc w:val="center"/>
        <w:rPr>
          <w:b/>
          <w:sz w:val="28"/>
          <w:szCs w:val="28"/>
          <w:lang w:val="uk-UA"/>
        </w:rPr>
      </w:pPr>
      <w:r w:rsidRPr="00CB1FD7">
        <w:rPr>
          <w:b/>
          <w:sz w:val="28"/>
          <w:szCs w:val="28"/>
          <w:lang w:val="uk-UA"/>
        </w:rPr>
        <w:t>КИЇВСЬКОЇ ОБЛАСТІ</w:t>
      </w:r>
    </w:p>
    <w:p w:rsidR="00D23319" w:rsidRPr="00CB1FD7" w:rsidRDefault="00D23319" w:rsidP="00D23319">
      <w:pPr>
        <w:jc w:val="center"/>
        <w:rPr>
          <w:b/>
          <w:sz w:val="28"/>
          <w:szCs w:val="28"/>
          <w:lang w:val="uk-UA"/>
        </w:rPr>
      </w:pPr>
      <w:r w:rsidRPr="00CB1FD7">
        <w:rPr>
          <w:b/>
          <w:sz w:val="28"/>
          <w:szCs w:val="28"/>
          <w:lang w:val="uk-UA"/>
        </w:rPr>
        <w:t>ВИКОНАВЧИЙ КОМІТЕТ</w:t>
      </w:r>
    </w:p>
    <w:p w:rsidR="00D23319" w:rsidRPr="00CB1FD7" w:rsidRDefault="00D23319" w:rsidP="00D23319">
      <w:pPr>
        <w:jc w:val="center"/>
        <w:rPr>
          <w:sz w:val="28"/>
          <w:szCs w:val="28"/>
          <w:lang w:val="uk-UA"/>
        </w:rPr>
      </w:pPr>
    </w:p>
    <w:p w:rsidR="00D23319" w:rsidRPr="00CB1FD7" w:rsidRDefault="00D23319" w:rsidP="00D23319">
      <w:pPr>
        <w:jc w:val="center"/>
        <w:rPr>
          <w:sz w:val="28"/>
          <w:szCs w:val="28"/>
          <w:lang w:val="uk-UA"/>
        </w:rPr>
      </w:pPr>
      <w:r w:rsidRPr="00CB1FD7">
        <w:rPr>
          <w:sz w:val="28"/>
          <w:szCs w:val="28"/>
          <w:lang w:val="uk-UA"/>
        </w:rPr>
        <w:t>РІШЕННЯ</w:t>
      </w:r>
    </w:p>
    <w:p w:rsidR="00D23319" w:rsidRPr="00CB1FD7" w:rsidRDefault="00D23319" w:rsidP="00D23319">
      <w:pPr>
        <w:rPr>
          <w:lang w:val="uk-UA"/>
        </w:rPr>
      </w:pPr>
    </w:p>
    <w:p w:rsidR="00D23319" w:rsidRPr="00CB1FD7" w:rsidRDefault="00D23319" w:rsidP="00D23319">
      <w:pPr>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750</w:t>
      </w:r>
    </w:p>
    <w:p w:rsidR="00D23319" w:rsidRPr="00CB1FD7" w:rsidRDefault="00D23319" w:rsidP="00D23319">
      <w:pPr>
        <w:rPr>
          <w:sz w:val="20"/>
          <w:szCs w:val="20"/>
          <w:lang w:val="uk-UA"/>
        </w:rPr>
      </w:pPr>
    </w:p>
    <w:p w:rsidR="00D23319" w:rsidRPr="00CB1FD7" w:rsidRDefault="00D23319" w:rsidP="00D23319">
      <w:pPr>
        <w:ind w:right="3401"/>
        <w:jc w:val="both"/>
        <w:rPr>
          <w:b/>
          <w:sz w:val="22"/>
          <w:szCs w:val="22"/>
          <w:lang w:val="uk-UA"/>
        </w:rPr>
      </w:pPr>
      <w:r w:rsidRPr="00CB1FD7">
        <w:rPr>
          <w:b/>
          <w:sz w:val="22"/>
          <w:szCs w:val="22"/>
          <w:lang w:val="uk-UA"/>
        </w:rPr>
        <w:t xml:space="preserve">Про надання дозволу громадянам </w:t>
      </w:r>
      <w:r>
        <w:rPr>
          <w:b/>
          <w:lang w:val="uk-UA"/>
        </w:rPr>
        <w:t>***</w:t>
      </w:r>
      <w:r w:rsidRPr="00CB1FD7">
        <w:rPr>
          <w:b/>
          <w:sz w:val="22"/>
          <w:szCs w:val="22"/>
          <w:lang w:val="uk-UA"/>
        </w:rPr>
        <w:t xml:space="preserve"> та </w:t>
      </w:r>
      <w:r>
        <w:rPr>
          <w:b/>
          <w:lang w:val="uk-UA"/>
        </w:rPr>
        <w:t>***</w:t>
      </w:r>
      <w:r w:rsidRPr="00CB1FD7">
        <w:rPr>
          <w:b/>
          <w:sz w:val="22"/>
          <w:szCs w:val="22"/>
          <w:lang w:val="uk-UA"/>
        </w:rPr>
        <w:t xml:space="preserve"> на укладання договору про визначення часток на квартиру, де зареєстровані малолітні діти</w:t>
      </w:r>
    </w:p>
    <w:p w:rsidR="00D23319" w:rsidRPr="00CB1FD7" w:rsidRDefault="00D23319" w:rsidP="00D23319">
      <w:pPr>
        <w:rPr>
          <w:sz w:val="20"/>
          <w:szCs w:val="20"/>
          <w:lang w:val="uk-UA"/>
        </w:rPr>
      </w:pPr>
    </w:p>
    <w:p w:rsidR="00D23319" w:rsidRPr="00CB1FD7" w:rsidRDefault="00D23319" w:rsidP="00D23319">
      <w:pPr>
        <w:jc w:val="both"/>
        <w:rPr>
          <w:sz w:val="22"/>
          <w:szCs w:val="22"/>
          <w:lang w:val="uk-UA"/>
        </w:rPr>
      </w:pPr>
      <w:r w:rsidRPr="00CB1FD7">
        <w:rPr>
          <w:sz w:val="20"/>
          <w:szCs w:val="20"/>
          <w:lang w:val="uk-UA"/>
        </w:rPr>
        <w:tab/>
      </w:r>
      <w:r w:rsidRPr="00CB1FD7">
        <w:rPr>
          <w:sz w:val="22"/>
          <w:szCs w:val="22"/>
          <w:lang w:val="uk-UA"/>
        </w:rPr>
        <w:t xml:space="preserve">Розглянувши заяви громадян </w:t>
      </w:r>
      <w:r>
        <w:rPr>
          <w:b/>
          <w:lang w:val="uk-UA"/>
        </w:rPr>
        <w:t>***</w:t>
      </w:r>
      <w:r w:rsidRPr="00640897">
        <w:rPr>
          <w:lang w:val="uk-UA"/>
        </w:rPr>
        <w:t xml:space="preserve"> </w:t>
      </w:r>
      <w:r w:rsidRPr="00CB1FD7">
        <w:rPr>
          <w:sz w:val="22"/>
          <w:szCs w:val="22"/>
          <w:lang w:val="uk-UA"/>
        </w:rPr>
        <w:t xml:space="preserve">та </w:t>
      </w:r>
      <w:r>
        <w:rPr>
          <w:b/>
          <w:lang w:val="uk-UA"/>
        </w:rPr>
        <w:t>***</w:t>
      </w:r>
      <w:r w:rsidRPr="00640897">
        <w:rPr>
          <w:lang w:val="uk-UA"/>
        </w:rPr>
        <w:t xml:space="preserve"> </w:t>
      </w:r>
      <w:r w:rsidRPr="00CB1FD7">
        <w:rPr>
          <w:sz w:val="22"/>
          <w:szCs w:val="22"/>
          <w:lang w:val="uk-UA"/>
        </w:rPr>
        <w:t xml:space="preserve">із проханням дозволити укласти договір про визначення часток цілої квартири за адресою: Київська область, м. Буча, вул. </w:t>
      </w:r>
      <w:r>
        <w:rPr>
          <w:b/>
          <w:lang w:val="uk-UA"/>
        </w:rPr>
        <w:t>***</w:t>
      </w:r>
      <w:r w:rsidRPr="00CB1FD7">
        <w:rPr>
          <w:sz w:val="22"/>
          <w:szCs w:val="22"/>
          <w:lang w:val="uk-UA"/>
        </w:rPr>
        <w:t xml:space="preserve">, буд. № </w:t>
      </w:r>
      <w:r>
        <w:rPr>
          <w:b/>
          <w:lang w:val="uk-UA"/>
        </w:rPr>
        <w:t>***</w:t>
      </w:r>
      <w:r w:rsidRPr="00CB1FD7">
        <w:rPr>
          <w:sz w:val="22"/>
          <w:szCs w:val="22"/>
          <w:lang w:val="uk-UA"/>
        </w:rPr>
        <w:t xml:space="preserve">, </w:t>
      </w:r>
      <w:proofErr w:type="spellStart"/>
      <w:r w:rsidRPr="00CB1FD7">
        <w:rPr>
          <w:sz w:val="22"/>
          <w:szCs w:val="22"/>
          <w:lang w:val="uk-UA"/>
        </w:rPr>
        <w:t>кв</w:t>
      </w:r>
      <w:proofErr w:type="spellEnd"/>
      <w:r w:rsidRPr="00CB1FD7">
        <w:rPr>
          <w:sz w:val="22"/>
          <w:szCs w:val="22"/>
          <w:lang w:val="uk-UA"/>
        </w:rPr>
        <w:t xml:space="preserve">. № </w:t>
      </w:r>
      <w:r>
        <w:rPr>
          <w:b/>
          <w:lang w:val="uk-UA"/>
        </w:rPr>
        <w:t>***</w:t>
      </w:r>
      <w:r w:rsidRPr="00CB1FD7">
        <w:rPr>
          <w:sz w:val="22"/>
          <w:szCs w:val="22"/>
          <w:lang w:val="uk-UA"/>
        </w:rPr>
        <w:t xml:space="preserve">, співвласниками якої вони є, та в якій зареєстровані малолітні діти </w:t>
      </w:r>
      <w:r>
        <w:rPr>
          <w:b/>
          <w:lang w:val="uk-UA"/>
        </w:rPr>
        <w:t>***</w:t>
      </w:r>
      <w:r w:rsidRPr="00CB1FD7">
        <w:rPr>
          <w:sz w:val="22"/>
          <w:szCs w:val="22"/>
          <w:lang w:val="uk-UA"/>
        </w:rPr>
        <w:t xml:space="preserve">, </w:t>
      </w:r>
      <w:r>
        <w:rPr>
          <w:b/>
          <w:lang w:val="uk-UA"/>
        </w:rPr>
        <w:t>***</w:t>
      </w:r>
      <w:r w:rsidRPr="00640897">
        <w:rPr>
          <w:lang w:val="uk-UA"/>
        </w:rPr>
        <w:t xml:space="preserve"> </w:t>
      </w:r>
      <w:r w:rsidRPr="00CB1FD7">
        <w:rPr>
          <w:sz w:val="22"/>
          <w:szCs w:val="22"/>
          <w:lang w:val="uk-UA"/>
        </w:rPr>
        <w:t xml:space="preserve">р. н. та </w:t>
      </w:r>
      <w:r>
        <w:rPr>
          <w:b/>
          <w:lang w:val="uk-UA"/>
        </w:rPr>
        <w:t>***</w:t>
      </w:r>
      <w:r w:rsidRPr="00CB1FD7">
        <w:rPr>
          <w:sz w:val="22"/>
          <w:szCs w:val="22"/>
          <w:lang w:val="uk-UA"/>
        </w:rPr>
        <w:t xml:space="preserve">, </w:t>
      </w:r>
      <w:r>
        <w:rPr>
          <w:b/>
          <w:lang w:val="uk-UA"/>
        </w:rPr>
        <w:t>***</w:t>
      </w:r>
      <w:r w:rsidRPr="00640897">
        <w:rPr>
          <w:lang w:val="uk-UA"/>
        </w:rPr>
        <w:t xml:space="preserve"> </w:t>
      </w:r>
      <w:r w:rsidRPr="00CB1FD7">
        <w:rPr>
          <w:sz w:val="22"/>
          <w:szCs w:val="22"/>
          <w:lang w:val="uk-UA"/>
        </w:rPr>
        <w:t>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D23319" w:rsidRPr="00CB1FD7" w:rsidRDefault="00D23319" w:rsidP="00D23319">
      <w:pPr>
        <w:jc w:val="both"/>
        <w:rPr>
          <w:sz w:val="20"/>
          <w:szCs w:val="20"/>
          <w:lang w:val="uk-UA"/>
        </w:rPr>
      </w:pPr>
    </w:p>
    <w:p w:rsidR="00D23319" w:rsidRPr="00CB1FD7" w:rsidRDefault="00D23319" w:rsidP="00D23319">
      <w:pPr>
        <w:jc w:val="both"/>
        <w:rPr>
          <w:b/>
          <w:sz w:val="22"/>
          <w:szCs w:val="22"/>
          <w:lang w:val="uk-UA"/>
        </w:rPr>
      </w:pPr>
      <w:r w:rsidRPr="00CB1FD7">
        <w:rPr>
          <w:b/>
          <w:sz w:val="22"/>
          <w:szCs w:val="22"/>
          <w:lang w:val="uk-UA"/>
        </w:rPr>
        <w:t>ВИРІШИВ:</w:t>
      </w:r>
    </w:p>
    <w:p w:rsidR="00D23319" w:rsidRPr="00CB1FD7" w:rsidRDefault="00D23319" w:rsidP="00D23319">
      <w:pPr>
        <w:jc w:val="both"/>
        <w:rPr>
          <w:b/>
          <w:sz w:val="20"/>
          <w:szCs w:val="20"/>
          <w:lang w:val="uk-UA"/>
        </w:rPr>
      </w:pPr>
    </w:p>
    <w:p w:rsidR="00D23319" w:rsidRPr="00CB1FD7" w:rsidRDefault="00D23319" w:rsidP="00D23319">
      <w:pPr>
        <w:pStyle w:val="a3"/>
        <w:numPr>
          <w:ilvl w:val="1"/>
          <w:numId w:val="1"/>
        </w:numPr>
        <w:tabs>
          <w:tab w:val="clear" w:pos="1440"/>
        </w:tabs>
        <w:ind w:left="426" w:hanging="425"/>
        <w:jc w:val="both"/>
        <w:rPr>
          <w:sz w:val="22"/>
          <w:szCs w:val="22"/>
        </w:rPr>
      </w:pPr>
      <w:r w:rsidRPr="00CB1FD7">
        <w:rPr>
          <w:sz w:val="22"/>
          <w:szCs w:val="22"/>
        </w:rPr>
        <w:t xml:space="preserve">Надати дозвіл громадянам </w:t>
      </w:r>
      <w:r>
        <w:rPr>
          <w:b/>
        </w:rPr>
        <w:t>***</w:t>
      </w:r>
      <w:r w:rsidRPr="00640897">
        <w:t xml:space="preserve"> </w:t>
      </w:r>
      <w:r w:rsidRPr="00CB1FD7">
        <w:rPr>
          <w:sz w:val="22"/>
          <w:szCs w:val="22"/>
        </w:rPr>
        <w:t xml:space="preserve">та </w:t>
      </w:r>
      <w:r>
        <w:rPr>
          <w:b/>
        </w:rPr>
        <w:t>***</w:t>
      </w:r>
      <w:r w:rsidRPr="00640897">
        <w:t xml:space="preserve"> </w:t>
      </w:r>
      <w:r w:rsidRPr="00CB1FD7">
        <w:rPr>
          <w:sz w:val="22"/>
          <w:szCs w:val="22"/>
        </w:rPr>
        <w:t xml:space="preserve">укласти договір про визначення часток цілої квартири за адресою: Київська область, м. Буча, вул. </w:t>
      </w:r>
      <w:r>
        <w:rPr>
          <w:b/>
        </w:rPr>
        <w:t>***</w:t>
      </w:r>
      <w:r w:rsidRPr="00CB1FD7">
        <w:rPr>
          <w:sz w:val="22"/>
          <w:szCs w:val="22"/>
        </w:rPr>
        <w:t xml:space="preserve">, буд. № </w:t>
      </w:r>
      <w:r>
        <w:rPr>
          <w:b/>
        </w:rPr>
        <w:t>***</w:t>
      </w:r>
      <w:r w:rsidRPr="00CB1FD7">
        <w:rPr>
          <w:sz w:val="22"/>
          <w:szCs w:val="22"/>
        </w:rPr>
        <w:t xml:space="preserve">, </w:t>
      </w:r>
      <w:proofErr w:type="spellStart"/>
      <w:r w:rsidRPr="00CB1FD7">
        <w:rPr>
          <w:sz w:val="22"/>
          <w:szCs w:val="22"/>
        </w:rPr>
        <w:t>кв</w:t>
      </w:r>
      <w:proofErr w:type="spellEnd"/>
      <w:r w:rsidRPr="00CB1FD7">
        <w:rPr>
          <w:sz w:val="22"/>
          <w:szCs w:val="22"/>
        </w:rPr>
        <w:t xml:space="preserve">. № </w:t>
      </w:r>
      <w:r>
        <w:rPr>
          <w:b/>
        </w:rPr>
        <w:t>***</w:t>
      </w:r>
      <w:r w:rsidRPr="00CB1FD7">
        <w:rPr>
          <w:sz w:val="22"/>
          <w:szCs w:val="22"/>
        </w:rPr>
        <w:t xml:space="preserve">, співвласниками якої вони є, та в якій зареєстровані малолітні діти </w:t>
      </w:r>
      <w:r>
        <w:rPr>
          <w:b/>
        </w:rPr>
        <w:t>***</w:t>
      </w:r>
      <w:r w:rsidRPr="00CB1FD7">
        <w:rPr>
          <w:sz w:val="22"/>
          <w:szCs w:val="22"/>
        </w:rPr>
        <w:t xml:space="preserve">, </w:t>
      </w:r>
      <w:r>
        <w:rPr>
          <w:b/>
        </w:rPr>
        <w:t>***</w:t>
      </w:r>
      <w:r w:rsidRPr="00640897">
        <w:t xml:space="preserve"> </w:t>
      </w:r>
      <w:r w:rsidRPr="00CB1FD7">
        <w:rPr>
          <w:sz w:val="22"/>
          <w:szCs w:val="22"/>
        </w:rPr>
        <w:t xml:space="preserve">р. н. та </w:t>
      </w:r>
      <w:r>
        <w:rPr>
          <w:b/>
        </w:rPr>
        <w:t>***</w:t>
      </w:r>
      <w:r w:rsidRPr="00CB1FD7">
        <w:rPr>
          <w:sz w:val="22"/>
          <w:szCs w:val="22"/>
        </w:rPr>
        <w:t xml:space="preserve">, </w:t>
      </w:r>
      <w:r>
        <w:rPr>
          <w:b/>
        </w:rPr>
        <w:t>***</w:t>
      </w:r>
      <w:r w:rsidRPr="00640897">
        <w:t xml:space="preserve"> </w:t>
      </w:r>
      <w:r w:rsidRPr="00CB1FD7">
        <w:rPr>
          <w:sz w:val="22"/>
          <w:szCs w:val="22"/>
        </w:rPr>
        <w:t>р. н. Після укладання даного правочину право малолітніх дітей на житло не порушується.</w:t>
      </w:r>
    </w:p>
    <w:p w:rsidR="00D23319" w:rsidRPr="00CB1FD7" w:rsidRDefault="00D23319" w:rsidP="00D23319">
      <w:pPr>
        <w:pStyle w:val="a3"/>
        <w:numPr>
          <w:ilvl w:val="1"/>
          <w:numId w:val="1"/>
        </w:numPr>
        <w:tabs>
          <w:tab w:val="clear" w:pos="1440"/>
        </w:tabs>
        <w:ind w:left="426" w:hanging="425"/>
        <w:jc w:val="both"/>
        <w:rPr>
          <w:sz w:val="22"/>
          <w:szCs w:val="22"/>
        </w:rPr>
      </w:pPr>
      <w:r w:rsidRPr="00CB1FD7">
        <w:rPr>
          <w:sz w:val="22"/>
          <w:szCs w:val="22"/>
        </w:rPr>
        <w:t xml:space="preserve">Зобов′язати громадянина </w:t>
      </w:r>
      <w:r>
        <w:rPr>
          <w:b/>
        </w:rPr>
        <w:t>***</w:t>
      </w:r>
      <w:r w:rsidRPr="00640897">
        <w:t xml:space="preserve"> </w:t>
      </w:r>
      <w:r w:rsidRPr="00CB1FD7">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визначення часток квартири № </w:t>
      </w:r>
      <w:r>
        <w:rPr>
          <w:b/>
        </w:rPr>
        <w:t>***</w:t>
      </w:r>
      <w:r w:rsidRPr="00640897">
        <w:t xml:space="preserve"> </w:t>
      </w:r>
      <w:r w:rsidRPr="00CB1FD7">
        <w:rPr>
          <w:sz w:val="22"/>
          <w:szCs w:val="22"/>
        </w:rPr>
        <w:t xml:space="preserve">по вул. </w:t>
      </w:r>
      <w:r>
        <w:rPr>
          <w:b/>
        </w:rPr>
        <w:t>***</w:t>
      </w:r>
      <w:r w:rsidRPr="00CB1FD7">
        <w:rPr>
          <w:sz w:val="22"/>
          <w:szCs w:val="22"/>
        </w:rPr>
        <w:t xml:space="preserve">, буд. № </w:t>
      </w:r>
      <w:r>
        <w:rPr>
          <w:b/>
        </w:rPr>
        <w:t>***</w:t>
      </w:r>
      <w:r w:rsidRPr="00CB1FD7">
        <w:rPr>
          <w:sz w:val="22"/>
          <w:szCs w:val="22"/>
        </w:rPr>
        <w:t>, в м. Буча, Київської обл., де зареєстровані малолітні діти.</w:t>
      </w:r>
    </w:p>
    <w:p w:rsidR="00D23319" w:rsidRPr="00CB1FD7" w:rsidRDefault="00D23319" w:rsidP="00D23319">
      <w:pPr>
        <w:pStyle w:val="a3"/>
        <w:numPr>
          <w:ilvl w:val="1"/>
          <w:numId w:val="1"/>
        </w:numPr>
        <w:tabs>
          <w:tab w:val="clear" w:pos="1440"/>
          <w:tab w:val="num" w:pos="567"/>
        </w:tabs>
        <w:ind w:left="426" w:hanging="425"/>
        <w:jc w:val="both"/>
        <w:rPr>
          <w:sz w:val="22"/>
          <w:szCs w:val="22"/>
        </w:rPr>
      </w:pPr>
      <w:r w:rsidRPr="00CB1FD7">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rPr>
        <w:t>Шепетько</w:t>
      </w:r>
      <w:proofErr w:type="spellEnd"/>
      <w:r w:rsidRPr="00CB1FD7">
        <w:rPr>
          <w:sz w:val="22"/>
          <w:szCs w:val="22"/>
        </w:rPr>
        <w:t xml:space="preserve"> С.А.</w:t>
      </w:r>
    </w:p>
    <w:p w:rsidR="00D23319" w:rsidRPr="00CB1FD7" w:rsidRDefault="00D23319" w:rsidP="00D23319">
      <w:pPr>
        <w:jc w:val="both"/>
        <w:rPr>
          <w:sz w:val="20"/>
          <w:szCs w:val="20"/>
          <w:lang w:val="uk-UA"/>
        </w:rPr>
      </w:pPr>
    </w:p>
    <w:p w:rsidR="00D23319" w:rsidRPr="00CB1FD7" w:rsidRDefault="00D23319" w:rsidP="00D23319">
      <w:pPr>
        <w:jc w:val="both"/>
        <w:rPr>
          <w:sz w:val="20"/>
          <w:szCs w:val="20"/>
          <w:lang w:val="uk-UA"/>
        </w:rPr>
      </w:pPr>
    </w:p>
    <w:p w:rsidR="00D23319" w:rsidRPr="00CB1FD7" w:rsidRDefault="00D23319" w:rsidP="00D23319">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D23319" w:rsidRPr="00CB1FD7" w:rsidRDefault="00D23319" w:rsidP="00D23319">
      <w:pPr>
        <w:tabs>
          <w:tab w:val="left" w:pos="360"/>
          <w:tab w:val="left" w:pos="6120"/>
          <w:tab w:val="left" w:pos="6660"/>
          <w:tab w:val="left" w:pos="7020"/>
          <w:tab w:val="left" w:pos="7088"/>
          <w:tab w:val="left" w:pos="7371"/>
        </w:tabs>
        <w:rPr>
          <w:b/>
          <w:bCs/>
          <w:sz w:val="22"/>
          <w:szCs w:val="22"/>
          <w:lang w:val="uk-UA"/>
        </w:rPr>
      </w:pPr>
    </w:p>
    <w:p w:rsidR="00D23319" w:rsidRPr="00CB1FD7" w:rsidRDefault="00D23319" w:rsidP="00D23319">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D23319" w:rsidRPr="00CB1FD7" w:rsidRDefault="00D23319" w:rsidP="00D23319">
      <w:pPr>
        <w:ind w:left="360" w:hanging="360"/>
        <w:rPr>
          <w:b/>
          <w:bCs/>
          <w:sz w:val="22"/>
          <w:szCs w:val="22"/>
          <w:lang w:val="uk-UA"/>
        </w:rPr>
      </w:pPr>
      <w:r w:rsidRPr="00CB1FD7">
        <w:rPr>
          <w:b/>
          <w:bCs/>
          <w:sz w:val="22"/>
          <w:szCs w:val="22"/>
          <w:lang w:val="uk-UA"/>
        </w:rPr>
        <w:t>Заступник міського голови з</w:t>
      </w:r>
    </w:p>
    <w:p w:rsidR="00D23319" w:rsidRPr="00CB1FD7" w:rsidRDefault="00D23319" w:rsidP="00D23319">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D23319" w:rsidRPr="00CB1FD7" w:rsidRDefault="00D23319" w:rsidP="00D23319">
      <w:pPr>
        <w:spacing w:line="16" w:lineRule="atLeast"/>
        <w:jc w:val="both"/>
        <w:rPr>
          <w:b/>
          <w:sz w:val="22"/>
          <w:szCs w:val="22"/>
          <w:lang w:val="uk-UA"/>
        </w:rPr>
      </w:pPr>
    </w:p>
    <w:p w:rsidR="00D23319" w:rsidRPr="00CB1FD7" w:rsidRDefault="00D23319" w:rsidP="00D23319">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D23319" w:rsidRPr="00CB1FD7" w:rsidRDefault="00D23319" w:rsidP="00D23319">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D23319" w:rsidRPr="00CB1FD7" w:rsidRDefault="00D23319" w:rsidP="00D23319">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D23319" w:rsidRPr="00CB1FD7" w:rsidRDefault="00D23319" w:rsidP="00D23319">
      <w:pPr>
        <w:rPr>
          <w:b/>
          <w:sz w:val="22"/>
          <w:szCs w:val="22"/>
          <w:lang w:val="uk-UA"/>
        </w:rPr>
      </w:pPr>
      <w:r w:rsidRPr="00CB1FD7">
        <w:rPr>
          <w:b/>
          <w:sz w:val="22"/>
          <w:szCs w:val="22"/>
          <w:lang w:val="uk-UA"/>
        </w:rPr>
        <w:t>Подання:</w:t>
      </w:r>
    </w:p>
    <w:p w:rsidR="00D23319" w:rsidRPr="00CB1FD7" w:rsidRDefault="00D23319" w:rsidP="00D23319">
      <w:pPr>
        <w:tabs>
          <w:tab w:val="left" w:pos="6300"/>
          <w:tab w:val="left" w:pos="6480"/>
        </w:tabs>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p>
    <w:p w:rsidR="00D23319" w:rsidRPr="00CB1FD7" w:rsidRDefault="00D23319" w:rsidP="00D23319">
      <w:pPr>
        <w:tabs>
          <w:tab w:val="left" w:pos="6300"/>
          <w:tab w:val="left" w:pos="6480"/>
        </w:tabs>
        <w:rPr>
          <w:b/>
          <w:sz w:val="22"/>
          <w:szCs w:val="22"/>
          <w:lang w:val="uk-UA"/>
        </w:rPr>
      </w:pPr>
    </w:p>
    <w:p w:rsidR="00B67044" w:rsidRPr="00D23319" w:rsidRDefault="00B67044">
      <w:pPr>
        <w:rPr>
          <w:lang w:val="uk-UA"/>
        </w:rPr>
      </w:pPr>
      <w:bookmarkStart w:id="0" w:name="_GoBack"/>
      <w:bookmarkEnd w:id="0"/>
    </w:p>
    <w:sectPr w:rsidR="00B67044" w:rsidRPr="00D233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C7"/>
    <w:rsid w:val="00423AC7"/>
    <w:rsid w:val="00B67044"/>
    <w:rsid w:val="00D23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2A121-D187-4A81-960E-83AC337A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319"/>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Words>
  <Characters>770</Characters>
  <Application>Microsoft Office Word</Application>
  <DocSecurity>0</DocSecurity>
  <Lines>6</Lines>
  <Paragraphs>4</Paragraphs>
  <ScaleCrop>false</ScaleCrop>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2019-11-26T09:06:00Z</dcterms:created>
  <dcterms:modified xsi:type="dcterms:W3CDTF">2019-11-26T09:06:00Z</dcterms:modified>
</cp:coreProperties>
</file>